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34" w:rsidRDefault="00B54B93"/>
    <w:p w:rsidR="004578AD" w:rsidRDefault="004578AD"/>
    <w:p w:rsidR="00DD0A36" w:rsidRDefault="00DD0A36"/>
    <w:p w:rsidR="00DD0A36" w:rsidRDefault="00DD0A36"/>
    <w:p w:rsidR="00DD0A36" w:rsidRDefault="00DD0A36"/>
    <w:p w:rsidR="00DD0A36" w:rsidRDefault="00DD0A36"/>
    <w:p w:rsidR="00DD0A36" w:rsidRDefault="00DD0A36"/>
    <w:p w:rsidR="00DD0A36" w:rsidRDefault="00DD0A36"/>
    <w:p w:rsidR="00DD0A36" w:rsidRDefault="00DD0A36"/>
    <w:p w:rsidR="004578AD" w:rsidRDefault="004578AD" w:rsidP="004578AD">
      <w:pPr>
        <w:jc w:val="both"/>
        <w:rPr>
          <w:rFonts w:cs="Lucida Sans Unicode"/>
          <w:b/>
          <w:bCs/>
          <w:sz w:val="40"/>
          <w:szCs w:val="40"/>
          <w:u w:val="single"/>
        </w:rPr>
      </w:pPr>
      <w:r>
        <w:t xml:space="preserve">                        </w:t>
      </w:r>
      <w:r w:rsidRPr="00EA0EF3">
        <w:rPr>
          <w:rFonts w:cs="Lucida Sans Unicode"/>
          <w:b/>
          <w:bCs/>
          <w:sz w:val="40"/>
          <w:szCs w:val="40"/>
          <w:u w:val="single"/>
        </w:rPr>
        <w:t>MI TESTAMENTO ESPIRITUAL</w:t>
      </w:r>
    </w:p>
    <w:p w:rsidR="00DD0A36" w:rsidRDefault="00DD0A36" w:rsidP="004578AD">
      <w:pPr>
        <w:jc w:val="both"/>
        <w:rPr>
          <w:rFonts w:cs="Lucida Sans Unicode"/>
          <w:b/>
          <w:bCs/>
          <w:sz w:val="40"/>
          <w:szCs w:val="40"/>
          <w:u w:val="single"/>
        </w:rPr>
      </w:pPr>
    </w:p>
    <w:p w:rsidR="004578AD" w:rsidRPr="00EA0EF3" w:rsidRDefault="004578AD" w:rsidP="004578AD">
      <w:pPr>
        <w:jc w:val="both"/>
        <w:rPr>
          <w:rFonts w:cs="Lucida Sans Unicode"/>
          <w:b/>
          <w:bCs/>
          <w:sz w:val="40"/>
          <w:szCs w:val="40"/>
        </w:rPr>
      </w:pPr>
      <w:r w:rsidRPr="00EA0EF3">
        <w:rPr>
          <w:rFonts w:cs="Lucida Sans Unicode"/>
          <w:b/>
          <w:bCs/>
          <w:sz w:val="40"/>
          <w:szCs w:val="40"/>
        </w:rPr>
        <w:t xml:space="preserve">                               Por Eduardo Bonnín</w:t>
      </w:r>
    </w:p>
    <w:p w:rsidR="004578AD" w:rsidRDefault="004578AD" w:rsidP="004578AD">
      <w:pPr>
        <w:jc w:val="both"/>
        <w:rPr>
          <w:rFonts w:cs="Lucida Sans Unicode"/>
          <w:b/>
          <w:bCs/>
          <w:sz w:val="40"/>
          <w:szCs w:val="40"/>
          <w:u w:val="single"/>
        </w:rPr>
      </w:pPr>
    </w:p>
    <w:p w:rsidR="004578AD" w:rsidRPr="00EA0EF3" w:rsidRDefault="004578AD" w:rsidP="004578AD">
      <w:pPr>
        <w:jc w:val="both"/>
        <w:rPr>
          <w:rFonts w:cs="Lucida Sans Unicode"/>
          <w:b/>
          <w:bCs/>
          <w:sz w:val="40"/>
          <w:szCs w:val="40"/>
          <w:u w:val="single"/>
        </w:rPr>
      </w:pPr>
      <w:r w:rsidRPr="00EA0EF3">
        <w:rPr>
          <w:rFonts w:cs="Lucida Sans Unicode"/>
          <w:b/>
          <w:bCs/>
          <w:sz w:val="40"/>
          <w:szCs w:val="40"/>
          <w:u w:val="single"/>
        </w:rPr>
        <w:t xml:space="preserve">pág- </w:t>
      </w:r>
      <w:smartTag w:uri="urn:schemas-microsoft-com:office:smarttags" w:element="metricconverter">
        <w:smartTagPr>
          <w:attr w:name="ProductID" w:val="30 a"/>
        </w:smartTagPr>
        <w:r w:rsidRPr="00EA0EF3">
          <w:rPr>
            <w:rFonts w:cs="Lucida Sans Unicode"/>
            <w:b/>
            <w:bCs/>
            <w:sz w:val="40"/>
            <w:szCs w:val="40"/>
            <w:u w:val="single"/>
          </w:rPr>
          <w:t>30 a</w:t>
        </w:r>
      </w:smartTag>
      <w:r w:rsidRPr="00EA0EF3">
        <w:rPr>
          <w:rFonts w:cs="Lucida Sans Unicode"/>
          <w:b/>
          <w:bCs/>
          <w:sz w:val="40"/>
          <w:szCs w:val="40"/>
          <w:u w:val="single"/>
        </w:rPr>
        <w:t xml:space="preserve"> 34 </w:t>
      </w:r>
      <w:r>
        <w:rPr>
          <w:rFonts w:cs="Lucida Sans Unicode"/>
          <w:b/>
          <w:bCs/>
          <w:sz w:val="40"/>
          <w:szCs w:val="40"/>
          <w:u w:val="single"/>
        </w:rPr>
        <w:t xml:space="preserve"> Del "Estudio del Ambiente"</w:t>
      </w:r>
      <w:r w:rsidRPr="00EA0EF3">
        <w:rPr>
          <w:rFonts w:cs="Lucida Sans Unicode"/>
          <w:b/>
          <w:bCs/>
          <w:sz w:val="40"/>
          <w:szCs w:val="40"/>
          <w:u w:val="single"/>
        </w:rPr>
        <w:t>al primer Cursillo de la historia</w:t>
      </w:r>
    </w:p>
    <w:p w:rsidR="004578AD" w:rsidRDefault="004578AD"/>
    <w:p w:rsidR="005D3A54" w:rsidRDefault="005D3A54">
      <w:pPr>
        <w:rPr>
          <w:b/>
          <w:sz w:val="28"/>
          <w:szCs w:val="28"/>
        </w:rPr>
      </w:pPr>
    </w:p>
    <w:p w:rsidR="00DD0A36" w:rsidRDefault="00DD0A36">
      <w:pPr>
        <w:rPr>
          <w:b/>
          <w:sz w:val="28"/>
          <w:szCs w:val="28"/>
        </w:rPr>
      </w:pPr>
      <w:r w:rsidRPr="00DD0A36">
        <w:rPr>
          <w:b/>
          <w:sz w:val="28"/>
          <w:szCs w:val="28"/>
        </w:rPr>
        <w:t>3ra. Parte</w:t>
      </w:r>
    </w:p>
    <w:p w:rsidR="005D3A54" w:rsidRDefault="005D3A54">
      <w:pPr>
        <w:rPr>
          <w:b/>
          <w:sz w:val="28"/>
          <w:szCs w:val="28"/>
        </w:rPr>
      </w:pPr>
    </w:p>
    <w:p w:rsidR="00DD0A36" w:rsidRDefault="00DD0A36">
      <w:pPr>
        <w:rPr>
          <w:b/>
          <w:sz w:val="28"/>
          <w:szCs w:val="28"/>
        </w:rPr>
      </w:pPr>
    </w:p>
    <w:p w:rsidR="00AE74CC" w:rsidRDefault="00AE74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06F66">
        <w:rPr>
          <w:b/>
          <w:sz w:val="28"/>
          <w:szCs w:val="28"/>
        </w:rPr>
        <w:t xml:space="preserve">Necesitábamos  </w:t>
      </w:r>
      <w:r w:rsidR="005115E9">
        <w:rPr>
          <w:b/>
          <w:sz w:val="28"/>
          <w:szCs w:val="28"/>
        </w:rPr>
        <w:t>un S</w:t>
      </w:r>
      <w:r w:rsidR="00106F66">
        <w:rPr>
          <w:b/>
          <w:sz w:val="28"/>
          <w:szCs w:val="28"/>
        </w:rPr>
        <w:t>acerdote para que nos</w:t>
      </w:r>
      <w:r w:rsidR="00BB7268">
        <w:rPr>
          <w:b/>
          <w:sz w:val="28"/>
          <w:szCs w:val="28"/>
        </w:rPr>
        <w:t xml:space="preserve"> explicara los rollos mí</w:t>
      </w:r>
      <w:r w:rsidR="00106F66">
        <w:rPr>
          <w:b/>
          <w:sz w:val="28"/>
          <w:szCs w:val="28"/>
        </w:rPr>
        <w:t>sticos y que cuidara de la dirección espiritual del Cursil</w:t>
      </w:r>
      <w:r w:rsidR="00BB7268">
        <w:rPr>
          <w:b/>
          <w:sz w:val="28"/>
          <w:szCs w:val="28"/>
        </w:rPr>
        <w:t>l</w:t>
      </w:r>
      <w:r w:rsidR="00106F66">
        <w:rPr>
          <w:b/>
          <w:sz w:val="28"/>
          <w:szCs w:val="28"/>
        </w:rPr>
        <w:t>o.</w:t>
      </w:r>
    </w:p>
    <w:p w:rsidR="00AE74CC" w:rsidRDefault="005115E9" w:rsidP="00AE7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E74CC">
        <w:rPr>
          <w:b/>
          <w:sz w:val="28"/>
          <w:szCs w:val="28"/>
        </w:rPr>
        <w:t>Repetidas veces Don Juan Juliá, Sacerdote Castrense, nos había dado algunas conferencias sobre la Acción Católica y a él acudimos explicándole nuestro plan. Él aceptó.</w:t>
      </w:r>
    </w:p>
    <w:p w:rsidR="00AE74CC" w:rsidRDefault="00AE74CC" w:rsidP="00AE7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74CC" w:rsidRDefault="00AE74CC" w:rsidP="00AE7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No teníamos más que los esquemas de los Cursillos para Jefes de Peregrinos, por lo que hacían referencia al cometido de</w:t>
      </w:r>
      <w:r w:rsidR="005115E9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Sacerdote y se lo dimos. Tuvo que improvisar sobre la marcha y no pudo asistir a ninguna reunión preliminar.</w:t>
      </w:r>
    </w:p>
    <w:p w:rsidR="00AE74CC" w:rsidRDefault="00AE74CC" w:rsidP="00AE74CC">
      <w:pPr>
        <w:jc w:val="both"/>
        <w:rPr>
          <w:b/>
          <w:sz w:val="28"/>
          <w:szCs w:val="28"/>
        </w:rPr>
      </w:pPr>
    </w:p>
    <w:p w:rsidR="00CD219C" w:rsidRDefault="00AE74CC" w:rsidP="00AE7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Con mucha fe en Dios, las oraciones de muchos</w:t>
      </w:r>
      <w:r w:rsidR="00CD219C">
        <w:rPr>
          <w:b/>
          <w:sz w:val="28"/>
          <w:szCs w:val="28"/>
        </w:rPr>
        <w:t xml:space="preserve"> y el sacrificio de unos cuantos nos lanzamos a la aventura.</w:t>
      </w:r>
    </w:p>
    <w:p w:rsidR="00CD219C" w:rsidRDefault="00CD219C" w:rsidP="00AE74CC">
      <w:pPr>
        <w:jc w:val="both"/>
        <w:rPr>
          <w:b/>
          <w:sz w:val="28"/>
          <w:szCs w:val="28"/>
        </w:rPr>
      </w:pPr>
    </w:p>
    <w:p w:rsidR="001B1424" w:rsidRDefault="00CD219C" w:rsidP="00AE7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El resultado fue el prometido por Cristo a los que, creyendo en sus promesas, realizan lo que El enseñó con ardiente fe, esperándolo todo de El, en un ambiente de fraterna y sincera caridad. </w:t>
      </w:r>
    </w:p>
    <w:p w:rsidR="005D3A54" w:rsidRDefault="005D3A54" w:rsidP="00AE74CC">
      <w:pPr>
        <w:jc w:val="both"/>
        <w:rPr>
          <w:b/>
          <w:sz w:val="28"/>
          <w:szCs w:val="28"/>
        </w:rPr>
      </w:pPr>
    </w:p>
    <w:p w:rsidR="005D3A54" w:rsidRDefault="005D3A54" w:rsidP="00AE74CC">
      <w:pPr>
        <w:jc w:val="both"/>
        <w:rPr>
          <w:b/>
          <w:sz w:val="28"/>
          <w:szCs w:val="28"/>
        </w:rPr>
      </w:pPr>
    </w:p>
    <w:p w:rsidR="005D3A54" w:rsidRDefault="005D3A54" w:rsidP="00AE74CC">
      <w:pPr>
        <w:jc w:val="both"/>
        <w:rPr>
          <w:b/>
          <w:sz w:val="28"/>
          <w:szCs w:val="28"/>
        </w:rPr>
      </w:pPr>
    </w:p>
    <w:p w:rsidR="001B1424" w:rsidRDefault="001B1424" w:rsidP="00AE74CC">
      <w:pPr>
        <w:jc w:val="both"/>
        <w:rPr>
          <w:b/>
          <w:sz w:val="28"/>
          <w:szCs w:val="28"/>
        </w:rPr>
      </w:pPr>
    </w:p>
    <w:p w:rsidR="001B1424" w:rsidRDefault="001B1424" w:rsidP="00AE74CC">
      <w:pPr>
        <w:jc w:val="both"/>
        <w:rPr>
          <w:b/>
          <w:sz w:val="28"/>
          <w:szCs w:val="28"/>
        </w:rPr>
      </w:pPr>
    </w:p>
    <w:p w:rsidR="001B1424" w:rsidRDefault="001B1424" w:rsidP="00AE74CC">
      <w:pPr>
        <w:jc w:val="both"/>
        <w:rPr>
          <w:b/>
          <w:sz w:val="28"/>
          <w:szCs w:val="28"/>
        </w:rPr>
      </w:pPr>
    </w:p>
    <w:p w:rsidR="001B1424" w:rsidRDefault="001B1424" w:rsidP="00AE74CC">
      <w:pPr>
        <w:jc w:val="both"/>
        <w:rPr>
          <w:b/>
          <w:sz w:val="28"/>
          <w:szCs w:val="28"/>
        </w:rPr>
      </w:pPr>
    </w:p>
    <w:p w:rsidR="001B1424" w:rsidRDefault="001B1424" w:rsidP="00AE74CC">
      <w:pPr>
        <w:jc w:val="both"/>
        <w:rPr>
          <w:b/>
          <w:sz w:val="28"/>
          <w:szCs w:val="28"/>
        </w:rPr>
      </w:pPr>
    </w:p>
    <w:p w:rsidR="001B1424" w:rsidRDefault="001B1424" w:rsidP="00AE7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Sabíamos, y gracias a Dios nunca lo hemos olvidado, a los que íbamos y lo que queríamos conseguir. Teníamos claro lo que gracias a Dios nunca se nos ha oscurecido: que el Evangelio es verdad y que, realizado en la vida y metido en el corazón y en la inteligencia de cada persona que cree en Cristo y se abre de verdad a su Verdad, correspondiendo a su gracia, tiene una potencia arrolladora capaz de entusiasmar a los más remisos. </w:t>
      </w:r>
    </w:p>
    <w:p w:rsidR="001B1424" w:rsidRDefault="001B1424" w:rsidP="00AE74CC">
      <w:pPr>
        <w:jc w:val="both"/>
        <w:rPr>
          <w:b/>
          <w:sz w:val="28"/>
          <w:szCs w:val="28"/>
        </w:rPr>
      </w:pPr>
    </w:p>
    <w:p w:rsidR="00DD0A36" w:rsidRPr="00DD0A36" w:rsidRDefault="001B1424" w:rsidP="00AE74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En Cursillos se trata de presentar la Verdad de Cristo escueta, acentuando lo más importante que es su Resurrección, el descubrir que nos ama a cada uno en particular y personalmente y que está presente cuando dos o más se reúnen en su Nombre. </w:t>
      </w:r>
    </w:p>
    <w:sectPr w:rsidR="00DD0A36" w:rsidRPr="00DD0A36" w:rsidSect="003E7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93" w:rsidRDefault="00B54B93" w:rsidP="00517B34">
      <w:r>
        <w:separator/>
      </w:r>
    </w:p>
  </w:endnote>
  <w:endnote w:type="continuationSeparator" w:id="1">
    <w:p w:rsidR="00B54B93" w:rsidRDefault="00B54B93" w:rsidP="0051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34" w:rsidRDefault="00517B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34" w:rsidRDefault="00517B3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34" w:rsidRDefault="00517B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93" w:rsidRDefault="00B54B93" w:rsidP="00517B34">
      <w:r>
        <w:separator/>
      </w:r>
    </w:p>
  </w:footnote>
  <w:footnote w:type="continuationSeparator" w:id="1">
    <w:p w:rsidR="00B54B93" w:rsidRDefault="00B54B93" w:rsidP="00517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34" w:rsidRDefault="00517B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34" w:rsidRDefault="00517B34" w:rsidP="00517B34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5pt;height:39pt">
          <v:imagedata r:id="rId1" o:title="logochic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34" w:rsidRDefault="00517B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Full" w:cryptAlgorithmClass="hash" w:cryptAlgorithmType="typeAny" w:cryptAlgorithmSid="4" w:cryptSpinCount="50000" w:hash="yEOQINm9pCXD8+A4bqnXKmXpZWY=" w:salt="bgwhF2Ml4J+4OAE3Rz+jp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8AD"/>
    <w:rsid w:val="00106F66"/>
    <w:rsid w:val="001B1424"/>
    <w:rsid w:val="0031179B"/>
    <w:rsid w:val="003E790A"/>
    <w:rsid w:val="004578AD"/>
    <w:rsid w:val="005115E9"/>
    <w:rsid w:val="00517B34"/>
    <w:rsid w:val="005D3A54"/>
    <w:rsid w:val="006C2B98"/>
    <w:rsid w:val="00A72A37"/>
    <w:rsid w:val="00AE74CC"/>
    <w:rsid w:val="00B54B93"/>
    <w:rsid w:val="00BB7268"/>
    <w:rsid w:val="00C803C4"/>
    <w:rsid w:val="00CA7C71"/>
    <w:rsid w:val="00CD219C"/>
    <w:rsid w:val="00DD0A36"/>
    <w:rsid w:val="00DE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7B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7B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17B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7B3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Editorial De Colores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monteagudo</dc:creator>
  <cp:lastModifiedBy>COMPUTADORA</cp:lastModifiedBy>
  <cp:revision>2</cp:revision>
  <dcterms:created xsi:type="dcterms:W3CDTF">2014-04-24T02:22:00Z</dcterms:created>
  <dcterms:modified xsi:type="dcterms:W3CDTF">2014-04-24T02:22:00Z</dcterms:modified>
</cp:coreProperties>
</file>